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707" w:rsidRPr="00586AD8" w:rsidRDefault="00586AD8" w:rsidP="00CC456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E80707" w:rsidRPr="00586AD8">
        <w:rPr>
          <w:rFonts w:ascii="Times New Roman" w:hAnsi="Times New Roman" w:cs="Times New Roman"/>
          <w:sz w:val="28"/>
          <w:szCs w:val="28"/>
        </w:rPr>
        <w:t>Осенняя прогулка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4568" w:rsidRPr="00586AD8" w:rsidRDefault="00CC4568" w:rsidP="00CC456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6AD8">
        <w:rPr>
          <w:rFonts w:ascii="Times New Roman" w:hAnsi="Times New Roman" w:cs="Times New Roman"/>
          <w:sz w:val="28"/>
          <w:szCs w:val="28"/>
        </w:rPr>
        <w:t>Осень самая живописная пора. Она любит желтые, красные, оранжевые краски.</w:t>
      </w:r>
    </w:p>
    <w:p w:rsidR="00CC4568" w:rsidRPr="00586AD8" w:rsidRDefault="00CC4568" w:rsidP="00CC456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6AD8">
        <w:rPr>
          <w:rFonts w:ascii="Times New Roman" w:hAnsi="Times New Roman" w:cs="Times New Roman"/>
          <w:sz w:val="28"/>
          <w:szCs w:val="28"/>
        </w:rPr>
        <w:t>Выбрав погожий солнечный ден</w:t>
      </w:r>
      <w:r w:rsidR="00586AD8" w:rsidRPr="00586AD8">
        <w:rPr>
          <w:rFonts w:ascii="Times New Roman" w:hAnsi="Times New Roman" w:cs="Times New Roman"/>
          <w:sz w:val="28"/>
          <w:szCs w:val="28"/>
        </w:rPr>
        <w:t>ек, воспитанники</w:t>
      </w:r>
      <w:r w:rsidRPr="00586AD8">
        <w:rPr>
          <w:rFonts w:ascii="Times New Roman" w:hAnsi="Times New Roman" w:cs="Times New Roman"/>
          <w:sz w:val="28"/>
          <w:szCs w:val="28"/>
        </w:rPr>
        <w:t xml:space="preserve"> совершили прогулку по территории детского сада.</w:t>
      </w:r>
    </w:p>
    <w:p w:rsidR="00CC4568" w:rsidRPr="00586AD8" w:rsidRDefault="00CC4568" w:rsidP="00CC456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6AD8">
        <w:rPr>
          <w:rFonts w:ascii="Times New Roman" w:hAnsi="Times New Roman" w:cs="Times New Roman"/>
          <w:sz w:val="28"/>
          <w:szCs w:val="28"/>
        </w:rPr>
        <w:t>Прогулка – тоже часть образовательного и воспитательного процесса. Осенние прогулки и наблюдения способствуют обогащению знаний детей о сезонных изменениях в жизни растений, насекомых, птиц.</w:t>
      </w:r>
    </w:p>
    <w:p w:rsidR="00CC4568" w:rsidRPr="00586AD8" w:rsidRDefault="00CC4568" w:rsidP="00CC456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6AD8">
        <w:rPr>
          <w:rFonts w:ascii="Times New Roman" w:hAnsi="Times New Roman" w:cs="Times New Roman"/>
          <w:sz w:val="28"/>
          <w:szCs w:val="28"/>
        </w:rPr>
        <w:t>Цель таких прогулок – развитие эмоциональной отзывчивости и интереса к родной природе, умения восхищаться красотой осеннего пейзажа.</w:t>
      </w:r>
    </w:p>
    <w:p w:rsidR="00CC4568" w:rsidRPr="00586AD8" w:rsidRDefault="00CC4568" w:rsidP="00CC456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6AD8">
        <w:rPr>
          <w:rFonts w:ascii="Times New Roman" w:hAnsi="Times New Roman" w:cs="Times New Roman"/>
          <w:sz w:val="28"/>
          <w:szCs w:val="28"/>
        </w:rPr>
        <w:t>Прогулка  - это весе</w:t>
      </w:r>
      <w:r w:rsidR="00586AD8">
        <w:rPr>
          <w:rFonts w:ascii="Times New Roman" w:hAnsi="Times New Roman" w:cs="Times New Roman"/>
          <w:sz w:val="28"/>
          <w:szCs w:val="28"/>
        </w:rPr>
        <w:t xml:space="preserve">ло и увлекательно. </w:t>
      </w:r>
    </w:p>
    <w:p w:rsidR="00CC4568" w:rsidRDefault="00CC4568" w:rsidP="007B6A2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2690" cy="4121150"/>
            <wp:effectExtent l="0" t="0" r="3810" b="0"/>
            <wp:docPr id="12" name="Рисунок 12" descr="C:\Users\Tanya\Desktop\20181004_11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nya\Desktop\20181004_111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873" cy="412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3165" cy="4105275"/>
            <wp:effectExtent l="0" t="0" r="0" b="9525"/>
            <wp:docPr id="13" name="Рисунок 13" descr="C:\Users\Tanya\Desktop\20181004_11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nya\Desktop\20181004_1116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568" w:rsidRDefault="00CC4568" w:rsidP="00CC45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4568" w:rsidRDefault="00CC4568" w:rsidP="007B6A2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C4568" w:rsidRDefault="00CC4568" w:rsidP="007B6A2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C4568" w:rsidRDefault="00CC4568" w:rsidP="007B6A2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C4568" w:rsidRDefault="00CC4568" w:rsidP="007B6A2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C4568" w:rsidRDefault="00CC4568" w:rsidP="007B6A2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C4568" w:rsidRDefault="00CC4568" w:rsidP="007B6A2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6A2C" w:rsidRPr="00586AD8" w:rsidRDefault="00586AD8" w:rsidP="007B6A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</w:t>
      </w:r>
      <w:r w:rsidR="007B6A2C" w:rsidRPr="00586AD8">
        <w:rPr>
          <w:rFonts w:ascii="Times New Roman" w:hAnsi="Times New Roman" w:cs="Times New Roman"/>
          <w:sz w:val="28"/>
          <w:szCs w:val="28"/>
        </w:rPr>
        <w:t>Чувашские узоры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7FCB" w:rsidRPr="00586AD8" w:rsidRDefault="00586AD8" w:rsidP="007B6A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рамках н</w:t>
      </w:r>
      <w:r w:rsidR="007B6A2C" w:rsidRPr="00586AD8">
        <w:rPr>
          <w:rFonts w:ascii="Times New Roman" w:hAnsi="Times New Roman" w:cs="Times New Roman"/>
          <w:sz w:val="28"/>
          <w:szCs w:val="28"/>
        </w:rPr>
        <w:t>едели, посвященной Междун</w:t>
      </w:r>
      <w:r>
        <w:rPr>
          <w:rFonts w:ascii="Times New Roman" w:hAnsi="Times New Roman" w:cs="Times New Roman"/>
          <w:sz w:val="28"/>
          <w:szCs w:val="28"/>
        </w:rPr>
        <w:t xml:space="preserve">ародному дню родного языка, воспитанники </w:t>
      </w:r>
      <w:r w:rsidR="007B6A2C" w:rsidRPr="00586AD8">
        <w:rPr>
          <w:rFonts w:ascii="Times New Roman" w:hAnsi="Times New Roman" w:cs="Times New Roman"/>
          <w:sz w:val="28"/>
          <w:szCs w:val="28"/>
        </w:rPr>
        <w:t xml:space="preserve"> рисовали элементы чувашской вышивки. </w:t>
      </w:r>
      <w:r w:rsidR="008E41CB" w:rsidRPr="00586AD8">
        <w:rPr>
          <w:rFonts w:ascii="Times New Roman" w:hAnsi="Times New Roman" w:cs="Times New Roman"/>
          <w:sz w:val="28"/>
          <w:szCs w:val="28"/>
        </w:rPr>
        <w:t>Дети познакомились</w:t>
      </w:r>
      <w:r w:rsidR="007B6A2C" w:rsidRPr="00586AD8">
        <w:rPr>
          <w:rFonts w:ascii="Times New Roman" w:hAnsi="Times New Roman" w:cs="Times New Roman"/>
          <w:sz w:val="28"/>
          <w:szCs w:val="28"/>
        </w:rPr>
        <w:t xml:space="preserve"> с элементами чувашского узора и их смысловым значением. Целью занятия послужило воспитание интереса к прошлому, любовь к своему народу, понимание своей национальной принадлежности. Детям понравилось рисовать чувашские узоры.</w:t>
      </w:r>
    </w:p>
    <w:p w:rsidR="007B6A2C" w:rsidRPr="00586AD8" w:rsidRDefault="007B6A2C" w:rsidP="007B6A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6A2C" w:rsidRDefault="007B6A2C" w:rsidP="007B6A2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1710" cy="3752850"/>
            <wp:effectExtent l="0" t="0" r="0" b="0"/>
            <wp:docPr id="1" name="Рисунок 1" descr="C:\Users\Tanya\Desktop\IMG-af427084ca039d4149187ed85d2cbc8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ya\Desktop\IMG-af427084ca039d4149187ed85d2cbc80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008" cy="375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9836" cy="1866900"/>
            <wp:effectExtent l="0" t="0" r="0" b="0"/>
            <wp:docPr id="2" name="Рисунок 2" descr="C:\Users\Tanya\Desktop\IMG-d6840cd744956554eb888a34e0a47a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ya\Desktop\IMG-d6840cd744956554eb888a34e0a47a51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836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1CB" w:rsidRDefault="008E41CB" w:rsidP="007B6A2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41CB" w:rsidRDefault="008E41CB" w:rsidP="007B6A2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41CB" w:rsidRDefault="008E41CB" w:rsidP="007B6A2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41CB" w:rsidRDefault="008E41CB" w:rsidP="007B6A2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41CB" w:rsidRDefault="008E41CB" w:rsidP="007B6A2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41CB" w:rsidRDefault="008E41CB" w:rsidP="007B6A2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41CB" w:rsidRDefault="008E41CB" w:rsidP="007B6A2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D217B" w:rsidRDefault="00ED217B" w:rsidP="007B6A2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D217B" w:rsidRDefault="00ED217B" w:rsidP="007B6A2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41CB" w:rsidRPr="00586AD8" w:rsidRDefault="00586AD8" w:rsidP="008E41C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</w:t>
      </w:r>
      <w:r w:rsidR="008E41CB" w:rsidRPr="00586AD8">
        <w:rPr>
          <w:rFonts w:ascii="Times New Roman" w:hAnsi="Times New Roman" w:cs="Times New Roman"/>
          <w:sz w:val="28"/>
          <w:szCs w:val="28"/>
        </w:rPr>
        <w:t>Мой родной край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41CB" w:rsidRPr="00586AD8" w:rsidRDefault="00586AD8" w:rsidP="008E41C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Воспитанники группы </w:t>
      </w:r>
      <w:r w:rsidR="008E41CB" w:rsidRPr="00586AD8">
        <w:rPr>
          <w:rFonts w:ascii="Times New Roman" w:hAnsi="Times New Roman" w:cs="Times New Roman"/>
          <w:sz w:val="28"/>
          <w:szCs w:val="28"/>
        </w:rPr>
        <w:t xml:space="preserve"> посетили центр семейного чтения имени М. Шумилова. Сотрудник библиотеки </w:t>
      </w:r>
      <w:proofErr w:type="spellStart"/>
      <w:r w:rsidR="008E41CB" w:rsidRPr="00586AD8">
        <w:rPr>
          <w:rFonts w:ascii="Times New Roman" w:hAnsi="Times New Roman" w:cs="Times New Roman"/>
          <w:sz w:val="28"/>
          <w:szCs w:val="28"/>
        </w:rPr>
        <w:t>Водникова</w:t>
      </w:r>
      <w:proofErr w:type="spellEnd"/>
      <w:r w:rsidR="008E41CB" w:rsidRPr="00586AD8">
        <w:rPr>
          <w:rFonts w:ascii="Times New Roman" w:hAnsi="Times New Roman" w:cs="Times New Roman"/>
          <w:sz w:val="28"/>
          <w:szCs w:val="28"/>
        </w:rPr>
        <w:t xml:space="preserve"> Т.Г. провела беседу с детьми "Мой родной край" и познакомила их с выставкой "Чувашский край - Родины частица». Экскурсия получилась очень познавательной, ребята узнали много интересного о традициях  чувашского народа.</w:t>
      </w:r>
    </w:p>
    <w:p w:rsidR="008E41CB" w:rsidRDefault="008E41CB" w:rsidP="008E41C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4894" cy="1952625"/>
            <wp:effectExtent l="0" t="0" r="5080" b="0"/>
            <wp:docPr id="4" name="Рисунок 4" descr="C:\Users\Tanya\Desktop\IMG-52aca9cbf0548b6040f24210bf87b8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nya\Desktop\IMG-52aca9cbf0548b6040f24210bf87b846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288" cy="19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0307" cy="1971675"/>
            <wp:effectExtent l="0" t="0" r="0" b="0"/>
            <wp:docPr id="5" name="Рисунок 5" descr="C:\Users\Tanya\Desktop\IMG-6413a469954a821709cb5c26b131205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nya\Desktop\IMG-6413a469954a821709cb5c26b131205b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307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5119" cy="1847850"/>
            <wp:effectExtent l="0" t="0" r="0" b="0"/>
            <wp:docPr id="6" name="Рисунок 6" descr="C:\Users\Tanya\Desktop\IMG-b9b0d7b47ad51afde9a14f802a77138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nya\Desktop\IMG-b9b0d7b47ad51afde9a14f802a77138f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119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5270" cy="2200275"/>
            <wp:effectExtent l="0" t="0" r="0" b="0"/>
            <wp:docPr id="7" name="Рисунок 7" descr="C:\Users\Tanya\Desktop\IMG-bcc0d02ae00e64b3638627c966e6dca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nya\Desktop\IMG-bcc0d02ae00e64b3638627c966e6dca0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27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5970" cy="1855984"/>
            <wp:effectExtent l="0" t="0" r="635" b="0"/>
            <wp:docPr id="8" name="Рисунок 8" descr="C:\Users\Tanya\Desktop\IMG-d646f6333803f769354b239d638d9da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nya\Desktop\IMG-d646f6333803f769354b239d638d9da2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295" cy="185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8425" cy="1977760"/>
            <wp:effectExtent l="0" t="0" r="0" b="3810"/>
            <wp:docPr id="9" name="Рисунок 9" descr="C:\Users\Tanya\Desktop\IMG-505574b2c37ebe45fb8d809c4935805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nya\Desktop\IMG-505574b2c37ebe45fb8d809c4935805d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66" cy="197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17B" w:rsidRDefault="00E068B9" w:rsidP="007B6A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ED217B" w:rsidRDefault="00ED217B" w:rsidP="007B6A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17B" w:rsidRDefault="00ED217B" w:rsidP="007B6A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41CB" w:rsidRPr="00E068B9" w:rsidRDefault="00E068B9" w:rsidP="007B6A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r w:rsidR="00586AD8" w:rsidRPr="00E068B9">
        <w:rPr>
          <w:rFonts w:ascii="Times New Roman" w:hAnsi="Times New Roman" w:cs="Times New Roman"/>
          <w:sz w:val="28"/>
          <w:szCs w:val="28"/>
        </w:rPr>
        <w:t>Ниткография</w:t>
      </w:r>
      <w:proofErr w:type="spellEnd"/>
      <w:r w:rsidR="00586AD8" w:rsidRPr="00E068B9">
        <w:rPr>
          <w:rFonts w:ascii="Times New Roman" w:hAnsi="Times New Roman" w:cs="Times New Roman"/>
          <w:sz w:val="28"/>
          <w:szCs w:val="28"/>
        </w:rPr>
        <w:t>.</w:t>
      </w:r>
    </w:p>
    <w:p w:rsidR="008F2BED" w:rsidRDefault="00586AD8" w:rsidP="008F2B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068B9">
        <w:rPr>
          <w:rFonts w:ascii="Times New Roman" w:hAnsi="Times New Roman" w:cs="Times New Roman"/>
          <w:sz w:val="28"/>
          <w:szCs w:val="28"/>
        </w:rPr>
        <w:t>Ниткография</w:t>
      </w:r>
      <w:proofErr w:type="spellEnd"/>
      <w:r w:rsidR="00E068B9">
        <w:rPr>
          <w:rFonts w:ascii="Times New Roman" w:hAnsi="Times New Roman" w:cs="Times New Roman"/>
          <w:sz w:val="28"/>
          <w:szCs w:val="28"/>
        </w:rPr>
        <w:t xml:space="preserve"> </w:t>
      </w:r>
      <w:r w:rsidRPr="00E068B9">
        <w:rPr>
          <w:rFonts w:ascii="Times New Roman" w:hAnsi="Times New Roman" w:cs="Times New Roman"/>
          <w:sz w:val="28"/>
          <w:szCs w:val="28"/>
        </w:rPr>
        <w:t>- выкладывание с помощью толстой нити контурных изображений различных предметов, то есть «рисование» с помощью нити.</w:t>
      </w:r>
    </w:p>
    <w:p w:rsidR="00586AD8" w:rsidRPr="00E068B9" w:rsidRDefault="00586AD8" w:rsidP="008F2B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8B9">
        <w:rPr>
          <w:rFonts w:ascii="Times New Roman" w:hAnsi="Times New Roman" w:cs="Times New Roman"/>
          <w:sz w:val="28"/>
          <w:szCs w:val="28"/>
        </w:rPr>
        <w:t xml:space="preserve">Метод </w:t>
      </w:r>
      <w:proofErr w:type="spellStart"/>
      <w:r w:rsidRPr="00E068B9">
        <w:rPr>
          <w:rFonts w:ascii="Times New Roman" w:hAnsi="Times New Roman" w:cs="Times New Roman"/>
          <w:sz w:val="28"/>
          <w:szCs w:val="28"/>
        </w:rPr>
        <w:t>ниткографии</w:t>
      </w:r>
      <w:proofErr w:type="spellEnd"/>
      <w:r w:rsidRPr="00E068B9">
        <w:rPr>
          <w:rFonts w:ascii="Times New Roman" w:hAnsi="Times New Roman" w:cs="Times New Roman"/>
          <w:sz w:val="28"/>
          <w:szCs w:val="28"/>
        </w:rPr>
        <w:t xml:space="preserve"> позволяет совершенствовать зрительное восприятие детей, развивать зрительн</w:t>
      </w:r>
      <w:proofErr w:type="gramStart"/>
      <w:r w:rsidRPr="00E068B9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E068B9">
        <w:rPr>
          <w:rFonts w:ascii="Times New Roman" w:hAnsi="Times New Roman" w:cs="Times New Roman"/>
          <w:sz w:val="28"/>
          <w:szCs w:val="28"/>
        </w:rPr>
        <w:t xml:space="preserve">  моторную координацию, подготавливать руку ребенка к письму.</w:t>
      </w:r>
    </w:p>
    <w:p w:rsidR="00586AD8" w:rsidRPr="00E068B9" w:rsidRDefault="00586AD8" w:rsidP="008F2B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8B9">
        <w:rPr>
          <w:rFonts w:ascii="Times New Roman" w:hAnsi="Times New Roman" w:cs="Times New Roman"/>
          <w:sz w:val="28"/>
          <w:szCs w:val="28"/>
        </w:rPr>
        <w:t xml:space="preserve">Воспитанники группы увлеклись этим видом деятельности. Они убедились, что «волшебная» нитка может превращаться в разные цифры, буквы и даже слова. </w:t>
      </w:r>
    </w:p>
    <w:p w:rsidR="00586AD8" w:rsidRPr="00E068B9" w:rsidRDefault="00586AD8" w:rsidP="008F2B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8B9">
        <w:rPr>
          <w:rFonts w:ascii="Times New Roman" w:hAnsi="Times New Roman" w:cs="Times New Roman"/>
          <w:sz w:val="28"/>
          <w:szCs w:val="28"/>
        </w:rPr>
        <w:t>Кроме того занятия с податливой, мягкой, пушистой нитью успокаивает детей и развивает у них инте</w:t>
      </w:r>
      <w:r w:rsidR="00E068B9" w:rsidRPr="00E068B9">
        <w:rPr>
          <w:rFonts w:ascii="Times New Roman" w:hAnsi="Times New Roman" w:cs="Times New Roman"/>
          <w:sz w:val="28"/>
          <w:szCs w:val="28"/>
        </w:rPr>
        <w:t>рес к декоративно</w:t>
      </w:r>
      <w:r w:rsidR="00E068B9">
        <w:rPr>
          <w:rFonts w:ascii="Times New Roman" w:hAnsi="Times New Roman" w:cs="Times New Roman"/>
          <w:sz w:val="28"/>
          <w:szCs w:val="28"/>
        </w:rPr>
        <w:t xml:space="preserve"> </w:t>
      </w:r>
      <w:r w:rsidR="00E068B9" w:rsidRPr="00E068B9">
        <w:rPr>
          <w:rFonts w:ascii="Times New Roman" w:hAnsi="Times New Roman" w:cs="Times New Roman"/>
          <w:sz w:val="28"/>
          <w:szCs w:val="28"/>
        </w:rPr>
        <w:t>- прикладно</w:t>
      </w:r>
      <w:r w:rsidRPr="00E068B9">
        <w:rPr>
          <w:rFonts w:ascii="Times New Roman" w:hAnsi="Times New Roman" w:cs="Times New Roman"/>
          <w:sz w:val="28"/>
          <w:szCs w:val="28"/>
        </w:rPr>
        <w:t>му</w:t>
      </w:r>
      <w:r w:rsidR="00E068B9" w:rsidRPr="00E068B9">
        <w:rPr>
          <w:rFonts w:ascii="Times New Roman" w:hAnsi="Times New Roman" w:cs="Times New Roman"/>
          <w:sz w:val="28"/>
          <w:szCs w:val="28"/>
        </w:rPr>
        <w:t xml:space="preserve"> искусству</w:t>
      </w:r>
      <w:r w:rsidRPr="00E068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7DA6" w:rsidRPr="00E068B9" w:rsidRDefault="00DF7DA6" w:rsidP="00E807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7DA6" w:rsidRDefault="008F2BED" w:rsidP="008F2B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3817" cy="2202872"/>
            <wp:effectExtent l="0" t="0" r="1905" b="6985"/>
            <wp:docPr id="11" name="Рисунок 11" descr="D:\Новая папка (3)\IMG-bfd95b586e6ec32b67117cb063612d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 (3)\IMG-bfd95b586e6ec32b67117cb063612dd1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486" cy="220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EAF4EE" wp14:editId="7CC3132B">
            <wp:extent cx="2535382" cy="2216727"/>
            <wp:effectExtent l="0" t="0" r="0" b="0"/>
            <wp:docPr id="14" name="Рисунок 14" descr="D:\Страничка для сайта\IMG-04b4350fc4274b27fcc2c5f0fff2d2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раничка для сайта\IMG-04b4350fc4274b27fcc2c5f0fff2d2b0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064" cy="22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BED" w:rsidRDefault="008F2BED" w:rsidP="008F2B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E8ABCF" wp14:editId="3B13E623">
            <wp:extent cx="5167745" cy="3131127"/>
            <wp:effectExtent l="0" t="0" r="0" b="0"/>
            <wp:docPr id="18" name="Рисунок 18" descr="D:\Новая папка (3)\IMG-8c967d81e19702f365321e0d5127edc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 (3)\IMG-8c967d81e19702f365321e0d5127edcf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987" cy="312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692" w:rsidRDefault="00DC0692" w:rsidP="008F2B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0692" w:rsidRDefault="00DC0692" w:rsidP="008F2B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0692" w:rsidRPr="00DC0692" w:rsidRDefault="00DC0692" w:rsidP="008F2BED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C0692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Скоро праздник.</w:t>
      </w:r>
    </w:p>
    <w:p w:rsidR="00DC0692" w:rsidRPr="00DC0692" w:rsidRDefault="00DC0692" w:rsidP="008F2BED">
      <w:pPr>
        <w:jc w:val="both"/>
        <w:rPr>
          <w:rFonts w:ascii="Times New Roman" w:hAnsi="Times New Roman" w:cs="Times New Roman"/>
          <w:sz w:val="28"/>
          <w:szCs w:val="28"/>
        </w:rPr>
      </w:pPr>
      <w:r w:rsidRPr="00DC0692">
        <w:rPr>
          <w:rFonts w:ascii="Times New Roman" w:hAnsi="Times New Roman" w:cs="Times New Roman"/>
          <w:sz w:val="28"/>
          <w:szCs w:val="28"/>
        </w:rPr>
        <w:t>8 Марта в детском саду – это праздник мам, бабушек и девочек. Дети с нетерпением ждут этого праздника, учат стихи, песни о мамах. Готовят подарки: открытки, рисунки, поделки. В своих работах ребята хотят передать свою любовь к самым дорогим и родным людям.</w:t>
      </w:r>
    </w:p>
    <w:p w:rsidR="00DC0692" w:rsidRPr="00DC0692" w:rsidRDefault="00DC0692" w:rsidP="008F2BED">
      <w:pPr>
        <w:jc w:val="both"/>
        <w:rPr>
          <w:rFonts w:ascii="Times New Roman" w:hAnsi="Times New Roman" w:cs="Times New Roman"/>
          <w:sz w:val="28"/>
          <w:szCs w:val="28"/>
        </w:rPr>
      </w:pPr>
      <w:r w:rsidRPr="00DC0692">
        <w:rPr>
          <w:rFonts w:ascii="Times New Roman" w:hAnsi="Times New Roman" w:cs="Times New Roman"/>
          <w:sz w:val="28"/>
          <w:szCs w:val="28"/>
        </w:rPr>
        <w:t xml:space="preserve"> Воспитанники выложили из ниток пушистые, объемные цветы и поместили их в рамки. Дети надеются, что мамам понравятся их подарки.</w:t>
      </w:r>
    </w:p>
    <w:p w:rsidR="00DC0692" w:rsidRPr="00DC0692" w:rsidRDefault="00DC0692" w:rsidP="00DC06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CA22A9" wp14:editId="30A07E3E">
            <wp:extent cx="2743200" cy="2770909"/>
            <wp:effectExtent l="0" t="0" r="0" b="0"/>
            <wp:docPr id="3" name="Рисунок 3" descr="C:\Users\Педагог\AppData\Local\Microsoft\Windows\Temporary Internet Files\Content.Word\IMG-4a6f636c637b3190b6f70b7e354f4b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дагог\AppData\Local\Microsoft\Windows\Temporary Internet Files\Content.Word\IMG-4a6f636c637b3190b6f70b7e354f4b1b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5" cy="276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6DA4">
        <w:rPr>
          <w:noProof/>
          <w:lang w:eastAsia="ru-RU"/>
        </w:rPr>
        <w:drawing>
          <wp:inline distT="0" distB="0" distL="0" distR="0">
            <wp:extent cx="2854036" cy="2770909"/>
            <wp:effectExtent l="0" t="0" r="3810" b="0"/>
            <wp:docPr id="16" name="Рисунок 16" descr="C:\Users\Педагог\AppData\Local\Microsoft\Windows\Temporary Internet Files\Content.Word\IMG-006cc600002df07ecf86aad4d1775a7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едагог\AppData\Local\Microsoft\Windows\Temporary Internet Files\Content.Word\IMG-006cc600002df07ecf86aad4d1775a78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511" cy="276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6DA4">
        <w:rPr>
          <w:noProof/>
          <w:lang w:eastAsia="ru-RU"/>
        </w:rPr>
        <w:drawing>
          <wp:inline distT="0" distB="0" distL="0" distR="0">
            <wp:extent cx="5597236" cy="3449782"/>
            <wp:effectExtent l="0" t="0" r="3810" b="0"/>
            <wp:docPr id="15" name="Рисунок 15" descr="C:\Users\Педагог\AppData\Local\Microsoft\Windows\Temporary Internet Files\Content.Word\IMG-7dce2e32603e96674613d9d5ce782c1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едагог\AppData\Local\Microsoft\Windows\Temporary Internet Files\Content.Word\IMG-7dce2e32603e96674613d9d5ce782c18-V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246" cy="344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0692" w:rsidRPr="00DC06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A2C"/>
    <w:rsid w:val="00586AD8"/>
    <w:rsid w:val="005E7FCB"/>
    <w:rsid w:val="00776DA4"/>
    <w:rsid w:val="007B6A2C"/>
    <w:rsid w:val="008E41CB"/>
    <w:rsid w:val="008F2BED"/>
    <w:rsid w:val="00CC4568"/>
    <w:rsid w:val="00DC0692"/>
    <w:rsid w:val="00DF7DA6"/>
    <w:rsid w:val="00E068B9"/>
    <w:rsid w:val="00E80707"/>
    <w:rsid w:val="00ED217B"/>
    <w:rsid w:val="00FC5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A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A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02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64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</dc:creator>
  <cp:lastModifiedBy>Алена Ю. Петрова</cp:lastModifiedBy>
  <cp:revision>6</cp:revision>
  <dcterms:created xsi:type="dcterms:W3CDTF">2019-03-03T17:17:00Z</dcterms:created>
  <dcterms:modified xsi:type="dcterms:W3CDTF">2019-03-06T11:42:00Z</dcterms:modified>
</cp:coreProperties>
</file>